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B4346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  <w:r w:rsidRPr="00BD14AA">
        <w:rPr>
          <w:noProof/>
          <w:lang w:eastAsia="pl-PL"/>
        </w:rPr>
        <w:drawing>
          <wp:anchor distT="0" distB="0" distL="114300" distR="114300" simplePos="0" relativeHeight="251665408" behindDoc="1" locked="1" layoutInCell="1" allowOverlap="1" wp14:anchorId="52322D33" wp14:editId="11C07FA5">
            <wp:simplePos x="0" y="0"/>
            <wp:positionH relativeFrom="page">
              <wp:align>left</wp:align>
            </wp:positionH>
            <wp:positionV relativeFrom="paragraph">
              <wp:posOffset>-638175</wp:posOffset>
            </wp:positionV>
            <wp:extent cx="7559675" cy="19316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az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610" cy="1937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09A30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  <w:r w:rsidRPr="00B15E38">
        <w:rPr>
          <w:rFonts w:ascii="Verdana" w:eastAsia="Times New Roman" w:hAnsi="Verdana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F6EA6" wp14:editId="7064929F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4886325" cy="4191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3D370" w14:textId="77777777" w:rsidR="00E76CAB" w:rsidRPr="00F25C7B" w:rsidRDefault="00E76CAB" w:rsidP="00E76CAB">
                            <w:pPr>
                              <w:rPr>
                                <w:rFonts w:ascii="Myriad Pro" w:hAnsi="Myriad Pro"/>
                                <w:color w:val="FFFFFF" w:themeColor="background1"/>
                                <w:sz w:val="24"/>
                                <w:szCs w:val="24"/>
                                <w:lang w:val="sv-SE" w:eastAsia="ko-KR"/>
                              </w:rPr>
                            </w:pPr>
                            <w:r w:rsidRPr="00F25C7B">
                              <w:rPr>
                                <w:rFonts w:ascii="Myriad Pro" w:hAnsi="Myriad Pro"/>
                                <w:color w:val="FFFFFF" w:themeColor="background1"/>
                                <w:sz w:val="24"/>
                                <w:szCs w:val="24"/>
                                <w:lang w:val="sv-SE" w:eastAsia="ko-KR"/>
                              </w:rPr>
                              <w:br/>
                              <w:t xml:space="preserve">Lokalizacja: </w:t>
                            </w:r>
                            <w:r>
                              <w:rPr>
                                <w:rFonts w:ascii="Myriad Pro" w:hAnsi="Myriad Pro"/>
                                <w:color w:val="FFFFFF" w:themeColor="background1"/>
                                <w:sz w:val="24"/>
                                <w:szCs w:val="24"/>
                                <w:lang w:val="sv-SE" w:eastAsia="ko-KR"/>
                              </w:rPr>
                              <w:t>Grodzisk Mazowiecki</w:t>
                            </w:r>
                          </w:p>
                          <w:p w14:paraId="4F73410F" w14:textId="77777777" w:rsidR="00E76CAB" w:rsidRPr="00F25C7B" w:rsidRDefault="00E76CAB" w:rsidP="00E76CAB">
                            <w:pPr>
                              <w:rPr>
                                <w:rFonts w:ascii="Myriad Pro" w:hAnsi="Myriad Pro"/>
                                <w:color w:val="FFFFFF" w:themeColor="background1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F6E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4.75pt;width:384.75pt;height:33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" filled="f" stroked="f" strokeweight=".5pt">
                <v:textbox inset="0,0,0,0">
                  <w:txbxContent>
                    <w:p w14:paraId="4E23D370" w14:textId="77777777" w:rsidR="00E76CAB" w:rsidRPr="00F25C7B" w:rsidRDefault="00E76CAB" w:rsidP="00E76CAB">
                      <w:pPr>
                        <w:rPr>
                          <w:rFonts w:ascii="Myriad Pro" w:hAnsi="Myriad Pro"/>
                          <w:color w:val="FFFFFF" w:themeColor="background1"/>
                          <w:sz w:val="24"/>
                          <w:szCs w:val="24"/>
                          <w:lang w:val="sv-SE" w:eastAsia="ko-KR"/>
                        </w:rPr>
                      </w:pPr>
                      <w:r w:rsidRPr="00F25C7B">
                        <w:rPr>
                          <w:rFonts w:ascii="Myriad Pro" w:hAnsi="Myriad Pro"/>
                          <w:color w:val="FFFFFF" w:themeColor="background1"/>
                          <w:sz w:val="24"/>
                          <w:szCs w:val="24"/>
                          <w:lang w:val="sv-SE" w:eastAsia="ko-KR"/>
                        </w:rPr>
                        <w:br/>
                        <w:t xml:space="preserve">Lokalizacja: </w:t>
                      </w:r>
                      <w:r>
                        <w:rPr>
                          <w:rFonts w:ascii="Myriad Pro" w:hAnsi="Myriad Pro"/>
                          <w:color w:val="FFFFFF" w:themeColor="background1"/>
                          <w:sz w:val="24"/>
                          <w:szCs w:val="24"/>
                          <w:lang w:val="sv-SE" w:eastAsia="ko-KR"/>
                        </w:rPr>
                        <w:t>Grodzisk Mazowiecki</w:t>
                      </w:r>
                    </w:p>
                    <w:p w14:paraId="4F73410F" w14:textId="77777777" w:rsidR="00E76CAB" w:rsidRPr="00F25C7B" w:rsidRDefault="00E76CAB" w:rsidP="00E76CAB">
                      <w:pPr>
                        <w:rPr>
                          <w:rFonts w:ascii="Myriad Pro" w:hAnsi="Myriad Pro"/>
                          <w:color w:val="FFFFFF" w:themeColor="background1"/>
                          <w:sz w:val="24"/>
                          <w:szCs w:val="24"/>
                          <w:lang w:val="sv-S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D80166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  <w:r w:rsidRPr="00B15E38">
        <w:rPr>
          <w:rFonts w:ascii="Verdana" w:eastAsia="Times New Roman" w:hAnsi="Verdana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9C011" wp14:editId="572A3201">
                <wp:simplePos x="0" y="0"/>
                <wp:positionH relativeFrom="page">
                  <wp:posOffset>343535</wp:posOffset>
                </wp:positionH>
                <wp:positionV relativeFrom="paragraph">
                  <wp:posOffset>272415</wp:posOffset>
                </wp:positionV>
                <wp:extent cx="6115050" cy="8286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6353A" w14:textId="77777777" w:rsidR="009E4B67" w:rsidRDefault="00846ACC" w:rsidP="0095431B">
                            <w:pPr>
                              <w:ind w:left="142"/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4"/>
                                <w:szCs w:val="56"/>
                                <w:lang w:val="da-DK" w:eastAsia="ko-KR"/>
                              </w:rPr>
                              <w:t>Staż w Dziale Jakości</w:t>
                            </w:r>
                          </w:p>
                          <w:p w14:paraId="7FC7B64C" w14:textId="77777777" w:rsidR="00E76CAB" w:rsidRPr="00DC5CF5" w:rsidRDefault="00E76CAB" w:rsidP="00E76CAB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14:paraId="2BA97AEB" w14:textId="77777777" w:rsidR="00000000" w:rsidRDefault="00F43E2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C0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7.05pt;margin-top:21.45pt;width:481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" filled="f" stroked="f" strokeweight=".5pt">
                <v:textbox inset="0,0,0,0">
                  <w:txbxContent>
                    <w:p w14:paraId="2646353A" w14:textId="77777777" w:rsidR="009E4B67" w:rsidRDefault="00846ACC" w:rsidP="0095431B">
                      <w:pPr>
                        <w:ind w:left="142"/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44"/>
                          <w:szCs w:val="56"/>
                          <w:lang w:val="da-DK" w:eastAsia="ko-KR"/>
                        </w:rPr>
                        <w:t>Staż w Dziale Jakości</w:t>
                      </w:r>
                    </w:p>
                    <w:p w14:paraId="7FC7B64C" w14:textId="77777777" w:rsidR="00E76CAB" w:rsidRPr="00DC5CF5" w:rsidRDefault="00E76CAB" w:rsidP="00E76CAB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  <w:szCs w:val="28"/>
                          <w:lang w:eastAsia="ko-KR"/>
                        </w:rPr>
                      </w:pPr>
                    </w:p>
                    <w:p w14:paraId="2BA97AEB" w14:textId="77777777" w:rsidR="00000000" w:rsidRDefault="00F43E2B"/>
                  </w:txbxContent>
                </v:textbox>
                <w10:wrap anchorx="page"/>
              </v:shape>
            </w:pict>
          </mc:Fallback>
        </mc:AlternateContent>
      </w:r>
    </w:p>
    <w:p w14:paraId="20BA775B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C81949C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5B7FEBF5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  <w:r w:rsidRPr="004E2BA4">
        <w:rPr>
          <w:rFonts w:ascii="Verdana" w:hAnsi="Verdana" w:cs="Arial"/>
          <w:sz w:val="18"/>
          <w:szCs w:val="18"/>
        </w:rPr>
        <w:t xml:space="preserve">Firma Danfoss tworzy technologie, które pozwalają </w:t>
      </w:r>
      <w:r w:rsidRPr="004E2BA4">
        <w:rPr>
          <w:rFonts w:ascii="Verdana" w:hAnsi="Verdana" w:cs="Arial"/>
          <w:b/>
          <w:sz w:val="18"/>
          <w:szCs w:val="18"/>
        </w:rPr>
        <w:t>uzyskać więcej za mniej</w:t>
      </w:r>
      <w:r w:rsidRPr="004E2BA4">
        <w:rPr>
          <w:rFonts w:ascii="Verdana" w:hAnsi="Verdana" w:cs="Arial"/>
          <w:sz w:val="18"/>
          <w:szCs w:val="18"/>
        </w:rPr>
        <w:t xml:space="preserve">. Rozwiązania Danfoss stanowią odpowiedź na rosnące zapotrzebowanie na innowacje z zakresu </w:t>
      </w:r>
      <w:r w:rsidRPr="004E2BA4">
        <w:rPr>
          <w:rFonts w:ascii="Verdana" w:hAnsi="Verdana" w:cs="Arial"/>
          <w:b/>
          <w:sz w:val="18"/>
          <w:szCs w:val="18"/>
        </w:rPr>
        <w:t>infrastruktury</w:t>
      </w:r>
      <w:r w:rsidRPr="004E2BA4">
        <w:rPr>
          <w:rFonts w:ascii="Verdana" w:hAnsi="Verdana" w:cs="Arial"/>
          <w:sz w:val="18"/>
          <w:szCs w:val="18"/>
        </w:rPr>
        <w:t xml:space="preserve">, </w:t>
      </w:r>
      <w:r w:rsidRPr="004E2BA4">
        <w:rPr>
          <w:rFonts w:ascii="Verdana" w:hAnsi="Verdana" w:cs="Arial"/>
          <w:b/>
          <w:sz w:val="18"/>
          <w:szCs w:val="18"/>
        </w:rPr>
        <w:t>przemysłu spożywczego</w:t>
      </w:r>
      <w:r w:rsidRPr="004E2BA4">
        <w:rPr>
          <w:rFonts w:ascii="Verdana" w:hAnsi="Verdana" w:cs="Arial"/>
          <w:sz w:val="18"/>
          <w:szCs w:val="18"/>
        </w:rPr>
        <w:t xml:space="preserve">, </w:t>
      </w:r>
      <w:r w:rsidRPr="004E2BA4">
        <w:rPr>
          <w:rFonts w:ascii="Verdana" w:hAnsi="Verdana" w:cs="Arial"/>
          <w:b/>
          <w:sz w:val="18"/>
          <w:szCs w:val="18"/>
        </w:rPr>
        <w:t>efektywności</w:t>
      </w:r>
      <w:r w:rsidRPr="004E2BA4">
        <w:rPr>
          <w:rFonts w:ascii="Verdana" w:hAnsi="Verdana" w:cs="Arial"/>
          <w:sz w:val="18"/>
          <w:szCs w:val="18"/>
        </w:rPr>
        <w:t xml:space="preserve"> </w:t>
      </w:r>
      <w:r w:rsidRPr="004E2BA4">
        <w:rPr>
          <w:rFonts w:ascii="Verdana" w:hAnsi="Verdana" w:cs="Arial"/>
          <w:b/>
          <w:sz w:val="18"/>
          <w:szCs w:val="18"/>
        </w:rPr>
        <w:t>energetycznej</w:t>
      </w:r>
      <w:r w:rsidRPr="004E2BA4">
        <w:rPr>
          <w:rFonts w:ascii="Verdana" w:hAnsi="Verdana" w:cs="Arial"/>
          <w:sz w:val="18"/>
          <w:szCs w:val="18"/>
        </w:rPr>
        <w:t xml:space="preserve"> i rozwiązań przyjaznych dla </w:t>
      </w:r>
      <w:r w:rsidRPr="004E2BA4">
        <w:rPr>
          <w:rFonts w:ascii="Verdana" w:hAnsi="Verdana" w:cs="Arial"/>
          <w:b/>
          <w:sz w:val="18"/>
          <w:szCs w:val="18"/>
        </w:rPr>
        <w:t>klimatu</w:t>
      </w:r>
      <w:r w:rsidRPr="004E2BA4">
        <w:rPr>
          <w:rFonts w:ascii="Verdana" w:hAnsi="Verdana" w:cs="Arial"/>
          <w:sz w:val="18"/>
          <w:szCs w:val="18"/>
        </w:rPr>
        <w:t>.</w:t>
      </w:r>
    </w:p>
    <w:p w14:paraId="558BF397" w14:textId="77777777" w:rsidR="00E76CAB" w:rsidRPr="004E2BA4" w:rsidRDefault="00E76CAB" w:rsidP="00E76CAB">
      <w:pPr>
        <w:spacing w:before="120" w:after="0" w:line="240" w:lineRule="auto"/>
        <w:jc w:val="both"/>
        <w:rPr>
          <w:rFonts w:ascii="Verdana" w:hAnsi="Verdana" w:cs="Arial"/>
          <w:sz w:val="18"/>
          <w:szCs w:val="18"/>
        </w:rPr>
      </w:pPr>
      <w:r w:rsidRPr="00FB3360">
        <w:rPr>
          <w:rFonts w:ascii="Verdana" w:hAnsi="Verdana" w:cs="Arial"/>
          <w:sz w:val="18"/>
          <w:szCs w:val="18"/>
        </w:rPr>
        <w:t xml:space="preserve">Jeżeli jesteś zainteresowany </w:t>
      </w:r>
      <w:r>
        <w:rPr>
          <w:rFonts w:ascii="Verdana" w:hAnsi="Verdana" w:cs="Arial"/>
          <w:sz w:val="18"/>
          <w:szCs w:val="18"/>
        </w:rPr>
        <w:t>zdobyciem doświadczenia</w:t>
      </w:r>
      <w:r w:rsidRPr="00FB3360">
        <w:rPr>
          <w:rFonts w:ascii="Verdana" w:hAnsi="Verdana" w:cs="Arial"/>
          <w:sz w:val="18"/>
          <w:szCs w:val="18"/>
        </w:rPr>
        <w:t xml:space="preserve"> w </w:t>
      </w:r>
      <w:r w:rsidR="005A5371">
        <w:rPr>
          <w:rFonts w:ascii="Verdana" w:hAnsi="Verdana" w:cs="Arial"/>
          <w:sz w:val="18"/>
          <w:szCs w:val="18"/>
        </w:rPr>
        <w:t>Dziale</w:t>
      </w:r>
      <w:r w:rsidRPr="00FB3360">
        <w:rPr>
          <w:rFonts w:ascii="Verdana" w:hAnsi="Verdana" w:cs="Arial"/>
          <w:sz w:val="18"/>
          <w:szCs w:val="18"/>
        </w:rPr>
        <w:t xml:space="preserve"> </w:t>
      </w:r>
      <w:r w:rsidR="00846ACC">
        <w:rPr>
          <w:rFonts w:ascii="Verdana" w:hAnsi="Verdana" w:cs="Arial"/>
          <w:sz w:val="18"/>
          <w:szCs w:val="18"/>
        </w:rPr>
        <w:t>Jakości</w:t>
      </w:r>
      <w:r w:rsidR="00F01744">
        <w:rPr>
          <w:rFonts w:ascii="Verdana" w:hAnsi="Verdana" w:cs="Arial"/>
          <w:sz w:val="18"/>
          <w:szCs w:val="18"/>
        </w:rPr>
        <w:t xml:space="preserve"> </w:t>
      </w:r>
      <w:r w:rsidR="005A5371" w:rsidRPr="004E2BA4">
        <w:rPr>
          <w:rFonts w:ascii="Verdana" w:hAnsi="Verdana" w:cs="Arial"/>
          <w:sz w:val="18"/>
          <w:szCs w:val="18"/>
        </w:rPr>
        <w:t xml:space="preserve">w Grodzisku </w:t>
      </w:r>
      <w:r w:rsidR="005A5371">
        <w:rPr>
          <w:rFonts w:ascii="Verdana" w:hAnsi="Verdana" w:cs="Arial"/>
          <w:sz w:val="18"/>
          <w:szCs w:val="18"/>
        </w:rPr>
        <w:t xml:space="preserve">Mazowieckim </w:t>
      </w:r>
      <w:r w:rsidRPr="00FB3360">
        <w:rPr>
          <w:rFonts w:ascii="Verdana" w:hAnsi="Verdana" w:cs="Arial"/>
          <w:sz w:val="18"/>
          <w:szCs w:val="18"/>
        </w:rPr>
        <w:t>zapraszamy do wzięcia udziału w procesie rekrutacyjnym.</w:t>
      </w:r>
    </w:p>
    <w:p w14:paraId="750CD3AD" w14:textId="77777777" w:rsidR="00E76CAB" w:rsidRPr="004E2BA4" w:rsidRDefault="00E76CAB" w:rsidP="00E76C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sz w:val="18"/>
          <w:szCs w:val="18"/>
        </w:rPr>
        <w:t>Zakres zadań:</w:t>
      </w:r>
    </w:p>
    <w:p w14:paraId="42E12EDE" w14:textId="321733A5" w:rsidR="0005646B" w:rsidRPr="0005646B" w:rsidRDefault="0005646B" w:rsidP="0005646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 w:rsidRPr="0005646B">
        <w:rPr>
          <w:rFonts w:ascii="Verdana" w:eastAsia="Times New Roman" w:hAnsi="Verdana" w:cs="Arial"/>
          <w:sz w:val="18"/>
          <w:szCs w:val="18"/>
          <w:lang w:val="pl-PL"/>
        </w:rPr>
        <w:t>Analiza systemów pomiarowych MSA</w:t>
      </w:r>
      <w:r>
        <w:rPr>
          <w:rFonts w:ascii="Verdana" w:eastAsia="Times New Roman" w:hAnsi="Verdana" w:cs="Arial"/>
          <w:sz w:val="18"/>
          <w:szCs w:val="18"/>
          <w:lang w:val="pl-PL"/>
        </w:rPr>
        <w:t>,</w:t>
      </w:r>
    </w:p>
    <w:p w14:paraId="53CFCD5E" w14:textId="68525CDA" w:rsidR="0005646B" w:rsidRPr="0005646B" w:rsidRDefault="0005646B" w:rsidP="0005646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 w:rsidRPr="0005646B">
        <w:rPr>
          <w:rFonts w:ascii="Verdana" w:eastAsia="Times New Roman" w:hAnsi="Verdana" w:cs="Arial"/>
          <w:sz w:val="18"/>
          <w:szCs w:val="18"/>
          <w:lang w:val="pl-PL"/>
        </w:rPr>
        <w:t xml:space="preserve">Określenie przyczyn źródłowych </w:t>
      </w:r>
      <w:r w:rsidR="004B3761">
        <w:rPr>
          <w:rFonts w:ascii="Verdana" w:eastAsia="Times New Roman" w:hAnsi="Verdana" w:cs="Arial"/>
          <w:sz w:val="18"/>
          <w:szCs w:val="18"/>
          <w:lang w:val="pl-PL"/>
        </w:rPr>
        <w:t>nieprawidłowych</w:t>
      </w:r>
      <w:r w:rsidR="00160559"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 w:rsidRPr="0005646B">
        <w:rPr>
          <w:rFonts w:ascii="Verdana" w:eastAsia="Times New Roman" w:hAnsi="Verdana" w:cs="Arial"/>
          <w:sz w:val="18"/>
          <w:szCs w:val="18"/>
          <w:lang w:val="pl-PL"/>
        </w:rPr>
        <w:t>wyników MSA (z użyciem podstawowych narzędzi jakości – 7 quality tools)</w:t>
      </w:r>
      <w:r>
        <w:rPr>
          <w:rFonts w:ascii="Verdana" w:eastAsia="Times New Roman" w:hAnsi="Verdana" w:cs="Arial"/>
          <w:sz w:val="18"/>
          <w:szCs w:val="18"/>
          <w:lang w:val="pl-PL"/>
        </w:rPr>
        <w:t>,</w:t>
      </w:r>
    </w:p>
    <w:p w14:paraId="66067D5E" w14:textId="09E685D8" w:rsidR="0005646B" w:rsidRPr="0005646B" w:rsidRDefault="0005646B" w:rsidP="0005646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 w:rsidRPr="0005646B">
        <w:rPr>
          <w:rFonts w:ascii="Verdana" w:eastAsia="Times New Roman" w:hAnsi="Verdana" w:cs="Arial"/>
          <w:sz w:val="18"/>
          <w:szCs w:val="18"/>
          <w:lang w:val="pl-PL"/>
        </w:rPr>
        <w:t>Proponowanie i wdrożenie usprawnień systemu pomiarowego (z użyciem podstaw Six Sigma i Project Management)</w:t>
      </w:r>
      <w:r>
        <w:rPr>
          <w:rFonts w:ascii="Verdana" w:eastAsia="Times New Roman" w:hAnsi="Verdana" w:cs="Arial"/>
          <w:sz w:val="18"/>
          <w:szCs w:val="18"/>
          <w:lang w:val="pl-PL"/>
        </w:rPr>
        <w:t>,</w:t>
      </w:r>
    </w:p>
    <w:p w14:paraId="22046068" w14:textId="15C1423F" w:rsidR="0005646B" w:rsidRPr="0005646B" w:rsidRDefault="0005646B" w:rsidP="0005646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 w:rsidRPr="0005646B">
        <w:rPr>
          <w:rFonts w:ascii="Verdana" w:eastAsia="Times New Roman" w:hAnsi="Verdana" w:cs="Arial"/>
          <w:sz w:val="18"/>
          <w:szCs w:val="18"/>
          <w:lang w:val="pl-PL"/>
        </w:rPr>
        <w:t>Ge</w:t>
      </w:r>
      <w:r>
        <w:rPr>
          <w:rFonts w:ascii="Verdana" w:eastAsia="Times New Roman" w:hAnsi="Verdana" w:cs="Arial"/>
          <w:sz w:val="18"/>
          <w:szCs w:val="18"/>
          <w:lang w:val="pl-PL"/>
        </w:rPr>
        <w:t>m</w:t>
      </w:r>
      <w:r w:rsidRPr="0005646B">
        <w:rPr>
          <w:rFonts w:ascii="Verdana" w:eastAsia="Times New Roman" w:hAnsi="Verdana" w:cs="Arial"/>
          <w:sz w:val="18"/>
          <w:szCs w:val="18"/>
          <w:lang w:val="pl-PL"/>
        </w:rPr>
        <w:t>ba Walks na liniach produkcyjnych, analiza stwierdzonych ryzyk, aktualizacja FMEA, propozycja działań prewencyjnych,</w:t>
      </w:r>
    </w:p>
    <w:p w14:paraId="1CF346C8" w14:textId="4331793D" w:rsidR="0005646B" w:rsidRPr="0005646B" w:rsidRDefault="0005646B" w:rsidP="0005646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 w:rsidRPr="0005646B">
        <w:rPr>
          <w:rFonts w:ascii="Verdana" w:eastAsia="Times New Roman" w:hAnsi="Verdana" w:cs="Arial"/>
          <w:sz w:val="18"/>
          <w:szCs w:val="18"/>
          <w:lang w:val="pl-PL"/>
        </w:rPr>
        <w:t>Wykonywanie prostych pomiarów i wprowadzanie danych do raportów,</w:t>
      </w:r>
    </w:p>
    <w:p w14:paraId="3BEF27B2" w14:textId="5C04FD1D" w:rsidR="0005646B" w:rsidRPr="0005646B" w:rsidRDefault="0005646B" w:rsidP="0005646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 w:rsidRPr="0005646B">
        <w:rPr>
          <w:rFonts w:ascii="Verdana" w:eastAsia="Times New Roman" w:hAnsi="Verdana" w:cs="Arial"/>
          <w:sz w:val="18"/>
          <w:szCs w:val="18"/>
          <w:lang w:val="pl-PL"/>
        </w:rPr>
        <w:t>Współpraca przy kalibracjach sprzętu kontrolno- pomiarowego,</w:t>
      </w:r>
    </w:p>
    <w:p w14:paraId="60D2A49D" w14:textId="1FF8227B" w:rsidR="0005646B" w:rsidRDefault="0005646B" w:rsidP="0005646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 w:rsidRPr="0005646B">
        <w:rPr>
          <w:rFonts w:ascii="Verdana" w:eastAsia="Times New Roman" w:hAnsi="Verdana" w:cs="Arial"/>
          <w:sz w:val="18"/>
          <w:szCs w:val="18"/>
          <w:lang w:val="pl-PL"/>
        </w:rPr>
        <w:t>Asysta przy uruchamianiu nowych linii produkcyjnych</w:t>
      </w:r>
      <w:r>
        <w:rPr>
          <w:rFonts w:ascii="Verdana" w:eastAsia="Times New Roman" w:hAnsi="Verdana" w:cs="Arial"/>
          <w:sz w:val="18"/>
          <w:szCs w:val="18"/>
          <w:lang w:val="pl-PL"/>
        </w:rPr>
        <w:t>,</w:t>
      </w:r>
    </w:p>
    <w:p w14:paraId="15C6A4B4" w14:textId="0697DEDF" w:rsidR="0005646B" w:rsidRPr="0005646B" w:rsidRDefault="0005646B" w:rsidP="0005646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Bieżące wsparcie Działu Jakości.</w:t>
      </w:r>
    </w:p>
    <w:p w14:paraId="57DD58BE" w14:textId="77777777" w:rsidR="00E76CAB" w:rsidRPr="004E2BA4" w:rsidRDefault="00E76CAB" w:rsidP="00E76CAB">
      <w:pPr>
        <w:spacing w:before="100" w:beforeAutospacing="1" w:after="100" w:afterAutospacing="1" w:line="360" w:lineRule="auto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Nasze oczekiwania:</w:t>
      </w:r>
    </w:p>
    <w:p w14:paraId="61A2666F" w14:textId="0BA6DB1F" w:rsidR="00E76CAB" w:rsidRDefault="00E76CAB" w:rsidP="00F736F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42198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Student lub absolwent</w:t>
      </w:r>
      <w:r w:rsidR="00846ACC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studiów technicznych,</w:t>
      </w:r>
      <w:r w:rsidR="001927C3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specjalizacja: </w:t>
      </w:r>
      <w:r w:rsidR="0016055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związana z zarządzaniem jakością lub produkcją, metrologią, ciągłym doskonaleniem</w:t>
      </w:r>
      <w:r w:rsidR="00311594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:</w:t>
      </w:r>
      <w:r w:rsidR="001927C3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="0005646B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4</w:t>
      </w:r>
      <w:r w:rsidR="001927C3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rok oraz wyżej,</w:t>
      </w:r>
    </w:p>
    <w:p w14:paraId="1D1533F8" w14:textId="77777777" w:rsidR="0005646B" w:rsidRPr="0005646B" w:rsidRDefault="0005646B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</w:rPr>
      </w:pPr>
      <w:r>
        <w:t>Zainteresowanie pomiarami, jakością, chłodnictwem i ogrzewnictwem,</w:t>
      </w:r>
    </w:p>
    <w:p w14:paraId="01B5EE0C" w14:textId="2766945C" w:rsidR="0005646B" w:rsidRDefault="0005646B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Znajomość podstaw statystyki,</w:t>
      </w:r>
    </w:p>
    <w:p w14:paraId="01CBC8A4" w14:textId="06A0D0D1" w:rsidR="00E76CAB" w:rsidRDefault="00376B3D" w:rsidP="00E76CA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>
        <w:rPr>
          <w:rFonts w:ascii="Verdana" w:eastAsia="Times New Roman" w:hAnsi="Verdana" w:cs="Tahoma"/>
          <w:sz w:val="18"/>
          <w:szCs w:val="18"/>
          <w:lang w:eastAsia="pl-PL"/>
        </w:rPr>
        <w:t>Znajomość języka angielskiego w stopniu podstawowym,</w:t>
      </w:r>
    </w:p>
    <w:p w14:paraId="62778DD5" w14:textId="0BFCC086" w:rsidR="0005646B" w:rsidRDefault="0005646B" w:rsidP="00E76CA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Znajomość MS Office.</w:t>
      </w:r>
    </w:p>
    <w:p w14:paraId="13786183" w14:textId="77777777" w:rsidR="00E76CAB" w:rsidRPr="004E2BA4" w:rsidRDefault="00E76CAB" w:rsidP="00E76CAB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4E2BA4">
        <w:rPr>
          <w:rFonts w:ascii="Verdana" w:eastAsia="Times New Roman" w:hAnsi="Verdana" w:cs="Arial"/>
          <w:b/>
          <w:sz w:val="18"/>
          <w:szCs w:val="18"/>
          <w:lang w:eastAsia="pl-PL"/>
        </w:rPr>
        <w:t>Oferujemy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>:</w:t>
      </w:r>
    </w:p>
    <w:p w14:paraId="0C41AD0A" w14:textId="3BD0154F" w:rsidR="00E76CAB" w:rsidRPr="00E51E66" w:rsidRDefault="00E76CAB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0" w:name="_Hlk511227356"/>
      <w:r w:rsidRPr="00E51E66">
        <w:rPr>
          <w:rFonts w:ascii="Verdana" w:eastAsia="Times New Roman" w:hAnsi="Verdana" w:cs="Arial"/>
          <w:sz w:val="18"/>
          <w:szCs w:val="18"/>
          <w:lang w:eastAsia="pl-PL"/>
        </w:rPr>
        <w:t xml:space="preserve">Płatny staż na podstawie umowy zlecenie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w terminie </w:t>
      </w:r>
      <w:r w:rsidR="00A634C2">
        <w:rPr>
          <w:rFonts w:ascii="Verdana" w:eastAsia="Times New Roman" w:hAnsi="Verdana" w:cs="Arial"/>
          <w:sz w:val="18"/>
          <w:szCs w:val="18"/>
          <w:lang w:eastAsia="pl-PL"/>
        </w:rPr>
        <w:t>01.0</w:t>
      </w:r>
      <w:r w:rsidR="0005646B">
        <w:rPr>
          <w:rFonts w:ascii="Verdana" w:eastAsia="Times New Roman" w:hAnsi="Verdana" w:cs="Arial"/>
          <w:sz w:val="18"/>
          <w:szCs w:val="18"/>
          <w:lang w:eastAsia="pl-PL"/>
        </w:rPr>
        <w:t>7</w:t>
      </w:r>
      <w:r w:rsidR="00A634C2">
        <w:rPr>
          <w:rFonts w:ascii="Verdana" w:eastAsia="Times New Roman" w:hAnsi="Verdana" w:cs="Arial"/>
          <w:sz w:val="18"/>
          <w:szCs w:val="18"/>
          <w:lang w:eastAsia="pl-PL"/>
        </w:rPr>
        <w:t>.202</w:t>
      </w:r>
      <w:r w:rsidR="0005646B">
        <w:rPr>
          <w:rFonts w:ascii="Verdana" w:eastAsia="Times New Roman" w:hAnsi="Verdana" w:cs="Arial"/>
          <w:sz w:val="18"/>
          <w:szCs w:val="18"/>
          <w:lang w:eastAsia="pl-PL"/>
        </w:rPr>
        <w:t>1</w:t>
      </w:r>
      <w:r w:rsidR="00A634C2">
        <w:rPr>
          <w:rFonts w:ascii="Verdana" w:eastAsia="Times New Roman" w:hAnsi="Verdana" w:cs="Arial"/>
          <w:sz w:val="18"/>
          <w:szCs w:val="18"/>
          <w:lang w:eastAsia="pl-PL"/>
        </w:rPr>
        <w:t xml:space="preserve"> – 30.0</w:t>
      </w:r>
      <w:r w:rsidR="0005646B">
        <w:rPr>
          <w:rFonts w:ascii="Verdana" w:eastAsia="Times New Roman" w:hAnsi="Verdana" w:cs="Arial"/>
          <w:sz w:val="18"/>
          <w:szCs w:val="18"/>
          <w:lang w:eastAsia="pl-PL"/>
        </w:rPr>
        <w:t>9</w:t>
      </w:r>
      <w:r w:rsidR="00A634C2">
        <w:rPr>
          <w:rFonts w:ascii="Verdana" w:eastAsia="Times New Roman" w:hAnsi="Verdana" w:cs="Arial"/>
          <w:sz w:val="18"/>
          <w:szCs w:val="18"/>
          <w:lang w:eastAsia="pl-PL"/>
        </w:rPr>
        <w:t>.202</w:t>
      </w:r>
      <w:r w:rsidR="0005646B">
        <w:rPr>
          <w:rFonts w:ascii="Verdana" w:eastAsia="Times New Roman" w:hAnsi="Verdana" w:cs="Arial"/>
          <w:sz w:val="18"/>
          <w:szCs w:val="18"/>
          <w:lang w:eastAsia="pl-PL"/>
        </w:rPr>
        <w:t>1</w:t>
      </w:r>
      <w:r w:rsidR="00376B3D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A634C2">
        <w:rPr>
          <w:rFonts w:ascii="Verdana" w:eastAsia="Times New Roman" w:hAnsi="Verdana" w:cs="Arial"/>
          <w:sz w:val="18"/>
          <w:szCs w:val="18"/>
          <w:lang w:eastAsia="pl-PL"/>
        </w:rPr>
        <w:t>w wymiarze 20-40</w:t>
      </w:r>
      <w:r w:rsidR="00376B3D">
        <w:rPr>
          <w:rFonts w:ascii="Verdana" w:eastAsia="Times New Roman" w:hAnsi="Verdana" w:cs="Arial"/>
          <w:sz w:val="18"/>
          <w:szCs w:val="18"/>
          <w:lang w:eastAsia="pl-PL"/>
        </w:rPr>
        <w:t xml:space="preserve"> godzin tygodniowo</w:t>
      </w:r>
      <w:r w:rsidR="00846ACC"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14:paraId="4E980B4D" w14:textId="77777777" w:rsidR="005A5371" w:rsidRPr="0033221B" w:rsidRDefault="005A5371" w:rsidP="005A5371">
      <w:pPr>
        <w:numPr>
          <w:ilvl w:val="0"/>
          <w:numId w:val="1"/>
        </w:numPr>
        <w:spacing w:before="100" w:beforeAutospacing="1" w:after="100" w:afterAutospacing="1" w:line="276" w:lineRule="auto"/>
        <w:ind w:left="714" w:hanging="357"/>
        <w:rPr>
          <w:rFonts w:ascii="Verdana" w:eastAsia="Times New Roman" w:hAnsi="Verdana" w:cs="Tahoma"/>
          <w:sz w:val="18"/>
          <w:szCs w:val="18"/>
          <w:lang w:eastAsia="pl-PL"/>
        </w:rPr>
      </w:pPr>
      <w:r w:rsidRPr="0033221B">
        <w:rPr>
          <w:rFonts w:ascii="Verdana" w:eastAsia="Times New Roman" w:hAnsi="Verdana" w:cs="Arial"/>
          <w:sz w:val="18"/>
          <w:szCs w:val="18"/>
          <w:lang w:eastAsia="pl-PL"/>
        </w:rPr>
        <w:t>Pracę w międzynarodowej firmie produkcyjnej</w:t>
      </w:r>
      <w:r>
        <w:rPr>
          <w:rFonts w:ascii="Verdana" w:eastAsia="Times New Roman" w:hAnsi="Verdana" w:cs="Tahoma"/>
          <w:sz w:val="18"/>
          <w:szCs w:val="18"/>
          <w:lang w:eastAsia="pl-PL"/>
        </w:rPr>
        <w:t xml:space="preserve"> istniejącej na rynku już od 1933 r.,</w:t>
      </w:r>
    </w:p>
    <w:p w14:paraId="39F6793C" w14:textId="77777777" w:rsidR="00E76CAB" w:rsidRDefault="00E76CAB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51E66">
        <w:rPr>
          <w:rFonts w:ascii="Verdana" w:eastAsia="Times New Roman" w:hAnsi="Verdana" w:cs="Arial"/>
          <w:sz w:val="18"/>
          <w:szCs w:val="18"/>
          <w:lang w:eastAsia="pl-PL"/>
        </w:rPr>
        <w:t xml:space="preserve">Unikalną możliwość nabycia cennego doświadczenia zawodowego u jednego z wiodących na świecie producentów w branży energooszczędnych rozwiązań, </w:t>
      </w:r>
      <w:bookmarkEnd w:id="0"/>
    </w:p>
    <w:p w14:paraId="3F95C884" w14:textId="77777777" w:rsidR="00E76CAB" w:rsidRPr="00E51E66" w:rsidRDefault="00E76CAB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51E66">
        <w:rPr>
          <w:rFonts w:ascii="Verdana" w:eastAsia="Times New Roman" w:hAnsi="Verdana" w:cs="Arial"/>
          <w:sz w:val="18"/>
          <w:szCs w:val="18"/>
          <w:lang w:eastAsia="pl-PL"/>
        </w:rPr>
        <w:t>Profesjonalne wsparcie ze strony opiekuna stażu i całego zespołu,</w:t>
      </w:r>
    </w:p>
    <w:p w14:paraId="703A41FF" w14:textId="77777777" w:rsidR="00E76CAB" w:rsidRPr="00E51E66" w:rsidRDefault="00E76CAB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51E66">
        <w:rPr>
          <w:rFonts w:ascii="Verdana" w:eastAsia="Times New Roman" w:hAnsi="Verdana" w:cs="Arial"/>
          <w:sz w:val="18"/>
          <w:szCs w:val="18"/>
          <w:lang w:eastAsia="pl-PL"/>
        </w:rPr>
        <w:t>Dofinansowanie do obiadów.</w:t>
      </w:r>
    </w:p>
    <w:p w14:paraId="34ED57C8" w14:textId="77777777" w:rsidR="00E76CAB" w:rsidRPr="00E76CAB" w:rsidRDefault="00E76CAB">
      <w:pPr>
        <w:rPr>
          <w:sz w:val="17"/>
          <w:szCs w:val="17"/>
        </w:rPr>
      </w:pPr>
    </w:p>
    <w:p w14:paraId="104D6F39" w14:textId="77777777" w:rsidR="00E76CAB" w:rsidRPr="00E76CAB" w:rsidRDefault="00E76CAB" w:rsidP="00E76CAB">
      <w:pPr>
        <w:pStyle w:val="NoSpacing"/>
        <w:tabs>
          <w:tab w:val="left" w:pos="142"/>
          <w:tab w:val="left" w:pos="284"/>
          <w:tab w:val="left" w:pos="426"/>
        </w:tabs>
        <w:spacing w:line="276" w:lineRule="auto"/>
        <w:ind w:left="-709"/>
        <w:rPr>
          <w:rFonts w:ascii="Verdana" w:hAnsi="Verdana"/>
          <w:sz w:val="17"/>
          <w:szCs w:val="17"/>
        </w:rPr>
      </w:pPr>
      <w:r w:rsidRPr="00E76CAB">
        <w:rPr>
          <w:rFonts w:ascii="Verdana" w:hAnsi="Verdana"/>
          <w:sz w:val="17"/>
          <w:szCs w:val="17"/>
        </w:rPr>
        <w:tab/>
      </w:r>
      <w:r w:rsidRPr="00E76CAB">
        <w:rPr>
          <w:rFonts w:ascii="Verdana" w:hAnsi="Verdana"/>
          <w:sz w:val="17"/>
          <w:szCs w:val="17"/>
        </w:rPr>
        <w:tab/>
      </w:r>
      <w:r w:rsidRPr="00E76CAB">
        <w:rPr>
          <w:rFonts w:ascii="Verdana" w:hAnsi="Verdana"/>
          <w:sz w:val="17"/>
          <w:szCs w:val="17"/>
        </w:rPr>
        <w:tab/>
      </w:r>
      <w:r w:rsidRPr="00E76CAB">
        <w:rPr>
          <w:rFonts w:ascii="Verdana" w:hAnsi="Verdana"/>
          <w:sz w:val="17"/>
          <w:szCs w:val="17"/>
        </w:rPr>
        <w:tab/>
        <w:t>Osoby zainteresowane praktykami prosimy o wys</w:t>
      </w:r>
      <w:r w:rsidR="005F3966">
        <w:rPr>
          <w:rFonts w:ascii="Verdana" w:hAnsi="Verdana"/>
          <w:sz w:val="17"/>
          <w:szCs w:val="17"/>
        </w:rPr>
        <w:t>y</w:t>
      </w:r>
      <w:r w:rsidRPr="00E76CAB">
        <w:rPr>
          <w:rFonts w:ascii="Verdana" w:hAnsi="Verdana"/>
          <w:sz w:val="17"/>
          <w:szCs w:val="17"/>
        </w:rPr>
        <w:t xml:space="preserve">łanie aplikacji </w:t>
      </w:r>
    </w:p>
    <w:p w14:paraId="05B08FD7" w14:textId="77777777" w:rsidR="00E76CAB" w:rsidRPr="0095431B" w:rsidRDefault="00E76CAB" w:rsidP="0095431B">
      <w:pPr>
        <w:pStyle w:val="NoSpacing"/>
        <w:tabs>
          <w:tab w:val="left" w:pos="142"/>
          <w:tab w:val="left" w:pos="426"/>
        </w:tabs>
        <w:spacing w:line="276" w:lineRule="auto"/>
        <w:ind w:left="709" w:hanging="425"/>
        <w:rPr>
          <w:rFonts w:ascii="Verdana" w:hAnsi="Verdana" w:cs="Arial"/>
          <w:color w:val="0563C1" w:themeColor="hyperlink"/>
          <w:sz w:val="17"/>
          <w:szCs w:val="17"/>
          <w:u w:val="single"/>
        </w:rPr>
      </w:pPr>
      <w:r w:rsidRPr="00E76CAB">
        <w:rPr>
          <w:rFonts w:ascii="Verdana" w:hAnsi="Verdana"/>
          <w:sz w:val="17"/>
          <w:szCs w:val="17"/>
        </w:rPr>
        <w:tab/>
      </w:r>
      <w:r w:rsidRPr="00E76CAB">
        <w:rPr>
          <w:rFonts w:ascii="Verdana" w:hAnsi="Verdana"/>
          <w:sz w:val="17"/>
          <w:szCs w:val="17"/>
        </w:rPr>
        <w:tab/>
        <w:t xml:space="preserve">na adres: </w:t>
      </w:r>
      <w:hyperlink r:id="rId8" w:history="1">
        <w:r w:rsidRPr="00E76CAB">
          <w:rPr>
            <w:rStyle w:val="Hyperlink"/>
            <w:rFonts w:ascii="Verdana" w:hAnsi="Verdana"/>
            <w:b/>
            <w:color w:val="FF0000"/>
            <w:sz w:val="17"/>
            <w:szCs w:val="17"/>
          </w:rPr>
          <w:t>rekrutacja@danfoss.com</w:t>
        </w:r>
      </w:hyperlink>
      <w:r w:rsidRPr="00CF1623">
        <w:rPr>
          <w:rFonts w:ascii="Myriad Pro" w:hAnsi="Myriad Pro"/>
          <w:noProof/>
          <w:sz w:val="24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2470" wp14:editId="40FB8885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1819275" cy="1600200"/>
                <wp:effectExtent l="19050" t="19050" r="47625" b="38100"/>
                <wp:wrapThrough wrapText="bothSides">
                  <wp:wrapPolygon edited="0">
                    <wp:start x="-226" y="-257"/>
                    <wp:lineTo x="-226" y="21857"/>
                    <wp:lineTo x="21939" y="21857"/>
                    <wp:lineTo x="21939" y="-257"/>
                    <wp:lineTo x="-226" y="-257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60020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4A2B5" w14:textId="77777777" w:rsidR="00E76CAB" w:rsidRPr="00747D4B" w:rsidRDefault="00E76CAB" w:rsidP="00E76CAB">
                            <w:pPr>
                              <w:rPr>
                                <w:rFonts w:ascii="Myriad Pro" w:hAnsi="Myriad Pro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FF0000"/>
                                <w:sz w:val="48"/>
                                <w:szCs w:val="48"/>
                              </w:rPr>
                              <w:t xml:space="preserve">Zapraszamy </w:t>
                            </w:r>
                            <w:r w:rsidRPr="00B64162">
                              <w:rPr>
                                <w:rFonts w:ascii="Myriad Pro" w:hAnsi="Myriad Pro"/>
                                <w:color w:val="FF0000"/>
                                <w:sz w:val="36"/>
                                <w:szCs w:val="36"/>
                              </w:rPr>
                              <w:t>do aplikowania</w:t>
                            </w:r>
                            <w:r>
                              <w:rPr>
                                <w:rFonts w:ascii="Myriad Pro" w:hAnsi="Myriad Pro"/>
                                <w:color w:val="FF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D2470" id="Rectangle 1" o:spid="_x0000_s1028" style="position:absolute;left:0;text-align:left;margin-left:92.05pt;margin-top:-36pt;width:143.25pt;height:126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" fillcolor="white [3201]" strokecolor="red" strokeweight="4.5pt">
                <v:textbox>
                  <w:txbxContent>
                    <w:p w14:paraId="60B4A2B5" w14:textId="77777777" w:rsidR="00E76CAB" w:rsidRPr="00747D4B" w:rsidRDefault="00E76CAB" w:rsidP="00E76CAB">
                      <w:pPr>
                        <w:rPr>
                          <w:rFonts w:ascii="Myriad Pro" w:hAnsi="Myriad Pro"/>
                          <w:color w:val="FF0000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color w:val="FF0000"/>
                          <w:sz w:val="48"/>
                          <w:szCs w:val="48"/>
                        </w:rPr>
                        <w:t xml:space="preserve">Zapraszamy </w:t>
                      </w:r>
                      <w:r w:rsidRPr="00B64162">
                        <w:rPr>
                          <w:rFonts w:ascii="Myriad Pro" w:hAnsi="Myriad Pro"/>
                          <w:color w:val="FF0000"/>
                          <w:sz w:val="36"/>
                          <w:szCs w:val="36"/>
                        </w:rPr>
                        <w:t>do aplikowania</w:t>
                      </w:r>
                      <w:r>
                        <w:rPr>
                          <w:rFonts w:ascii="Myriad Pro" w:hAnsi="Myriad Pro"/>
                          <w:color w:val="FF0000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CF1623" w:rsidRPr="00CF1623">
        <w:rPr>
          <w:rStyle w:val="Hyperlink"/>
          <w:rFonts w:ascii="Verdana" w:hAnsi="Verdana"/>
          <w:color w:val="auto"/>
          <w:sz w:val="17"/>
          <w:szCs w:val="17"/>
          <w:u w:val="none"/>
        </w:rPr>
        <w:t>.</w:t>
      </w:r>
      <w:r w:rsidR="0095431B">
        <w:rPr>
          <w:rStyle w:val="Hyperlink"/>
          <w:rFonts w:ascii="Verdana" w:hAnsi="Verdana"/>
          <w:b/>
          <w:color w:val="FF0000"/>
          <w:sz w:val="17"/>
          <w:szCs w:val="17"/>
          <w:u w:val="none"/>
        </w:rPr>
        <w:t xml:space="preserve"> </w:t>
      </w:r>
      <w:r w:rsidRPr="00E76CAB">
        <w:rPr>
          <w:rFonts w:ascii="Verdana" w:hAnsi="Verdana"/>
          <w:sz w:val="17"/>
          <w:szCs w:val="17"/>
        </w:rPr>
        <w:t>W tytule e-mail prosimy o dopisek</w:t>
      </w:r>
      <w:r w:rsidR="004826A2">
        <w:rPr>
          <w:rFonts w:ascii="Verdana" w:hAnsi="Verdana"/>
          <w:sz w:val="17"/>
          <w:szCs w:val="17"/>
        </w:rPr>
        <w:t>:</w:t>
      </w:r>
      <w:r w:rsidRPr="00E76CAB">
        <w:rPr>
          <w:rFonts w:ascii="Verdana" w:hAnsi="Verdana"/>
          <w:sz w:val="17"/>
          <w:szCs w:val="17"/>
        </w:rPr>
        <w:t xml:space="preserve"> </w:t>
      </w:r>
      <w:r w:rsidR="0095431B">
        <w:rPr>
          <w:rFonts w:ascii="Verdana" w:hAnsi="Verdana"/>
          <w:sz w:val="17"/>
          <w:szCs w:val="17"/>
        </w:rPr>
        <w:t xml:space="preserve">  </w:t>
      </w:r>
      <w:r w:rsidR="00846ACC">
        <w:rPr>
          <w:rFonts w:ascii="Verdana" w:hAnsi="Verdana"/>
          <w:b/>
          <w:sz w:val="17"/>
          <w:szCs w:val="17"/>
        </w:rPr>
        <w:t>Staż w Dziale J</w:t>
      </w:r>
      <w:r w:rsidR="004B624E">
        <w:rPr>
          <w:rFonts w:ascii="Verdana" w:hAnsi="Verdana"/>
          <w:b/>
          <w:sz w:val="17"/>
          <w:szCs w:val="17"/>
        </w:rPr>
        <w:t>akości</w:t>
      </w:r>
      <w:r w:rsidRPr="00E76CAB">
        <w:rPr>
          <w:rFonts w:ascii="Verdana" w:hAnsi="Verdana"/>
          <w:b/>
          <w:sz w:val="17"/>
          <w:szCs w:val="17"/>
        </w:rPr>
        <w:t>/20</w:t>
      </w:r>
      <w:r w:rsidR="00376B3D">
        <w:rPr>
          <w:rFonts w:ascii="Verdana" w:hAnsi="Verdana"/>
          <w:b/>
          <w:sz w:val="17"/>
          <w:szCs w:val="17"/>
        </w:rPr>
        <w:t>20</w:t>
      </w:r>
    </w:p>
    <w:p w14:paraId="618ACC12" w14:textId="77777777" w:rsidR="00E76CAB" w:rsidRPr="00E76CAB" w:rsidRDefault="00E76CAB" w:rsidP="00E76CAB">
      <w:pPr>
        <w:pStyle w:val="NoSpacing"/>
        <w:spacing w:line="360" w:lineRule="auto"/>
        <w:ind w:left="-1" w:firstLine="709"/>
        <w:rPr>
          <w:rStyle w:val="Hyperlink"/>
          <w:rFonts w:ascii="Verdana" w:hAnsi="Verdana"/>
          <w:b/>
          <w:color w:val="FF0000"/>
          <w:sz w:val="17"/>
          <w:szCs w:val="17"/>
        </w:rPr>
      </w:pPr>
    </w:p>
    <w:p w14:paraId="24C3CBBF" w14:textId="77777777" w:rsidR="00E76CAB" w:rsidRPr="00E76CAB" w:rsidRDefault="00E76CAB" w:rsidP="00E76CAB">
      <w:pPr>
        <w:pStyle w:val="NoSpacing"/>
        <w:spacing w:line="360" w:lineRule="auto"/>
        <w:ind w:left="-1" w:firstLine="709"/>
        <w:rPr>
          <w:rFonts w:ascii="Verdana" w:hAnsi="Verdana"/>
          <w:b/>
          <w:sz w:val="17"/>
          <w:szCs w:val="17"/>
        </w:rPr>
      </w:pPr>
      <w:r w:rsidRPr="00E76CAB">
        <w:rPr>
          <w:rFonts w:ascii="Verdana" w:hAnsi="Verdana"/>
          <w:sz w:val="17"/>
          <w:szCs w:val="17"/>
        </w:rPr>
        <w:t xml:space="preserve">Więcej informacji na temat firmy na </w:t>
      </w:r>
      <w:hyperlink r:id="rId9" w:history="1">
        <w:r w:rsidRPr="00E76CAB">
          <w:rPr>
            <w:rStyle w:val="Hyperlink"/>
            <w:rFonts w:ascii="Verdana" w:hAnsi="Verdana"/>
            <w:sz w:val="17"/>
            <w:szCs w:val="17"/>
          </w:rPr>
          <w:t>www.danfoss.pl</w:t>
        </w:r>
      </w:hyperlink>
    </w:p>
    <w:p w14:paraId="066C25DF" w14:textId="77777777" w:rsidR="00E76CAB" w:rsidRDefault="00E76CAB"/>
    <w:p w14:paraId="7DF59A6C" w14:textId="77777777" w:rsidR="002E6954" w:rsidRDefault="002E6954"/>
    <w:sectPr w:rsidR="002E6954" w:rsidSect="00E76CA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241A2" w14:textId="77777777" w:rsidR="00F43E2B" w:rsidRDefault="00F43E2B" w:rsidP="00E76CAB">
      <w:pPr>
        <w:spacing w:after="0" w:line="240" w:lineRule="auto"/>
      </w:pPr>
      <w:r>
        <w:separator/>
      </w:r>
    </w:p>
  </w:endnote>
  <w:endnote w:type="continuationSeparator" w:id="0">
    <w:p w14:paraId="7ABEAAFC" w14:textId="77777777" w:rsidR="00F43E2B" w:rsidRDefault="00F43E2B" w:rsidP="00E7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9D3AF" w14:textId="6DD8DFDE" w:rsidR="00D156AD" w:rsidRDefault="00D156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113173" wp14:editId="339D7786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dd7041dc8e62e3883e5b6ada" descr="{&quot;HashCode&quot;:12499507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BD2259" w14:textId="677A7928" w:rsidR="00D156AD" w:rsidRPr="00B67011" w:rsidRDefault="00B67011" w:rsidP="00B6701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670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13173" id="_x0000_t202" coordsize="21600,21600" o:spt="202" path="m,l,21600r21600,l21600,xe">
              <v:stroke joinstyle="miter"/>
              <v:path gradientshapeok="t" o:connecttype="rect"/>
            </v:shapetype>
            <v:shape id="MSIPCMdd7041dc8e62e3883e5b6ada" o:spid="_x0000_s1029" type="#_x0000_t202" alt="{&quot;HashCode&quot;:1249950703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" o:allowincell="f" filled="f" stroked="f" strokeweight=".5pt">
              <v:textbox inset=",0,,0">
                <w:txbxContent>
                  <w:p w14:paraId="30BD2259" w14:textId="677A7928" w:rsidR="00D156AD" w:rsidRPr="00B67011" w:rsidRDefault="00B67011" w:rsidP="00B6701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67011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9EB8A" w14:textId="77777777" w:rsidR="00F43E2B" w:rsidRDefault="00F43E2B" w:rsidP="00E76CAB">
      <w:pPr>
        <w:spacing w:after="0" w:line="240" w:lineRule="auto"/>
      </w:pPr>
      <w:r>
        <w:separator/>
      </w:r>
    </w:p>
  </w:footnote>
  <w:footnote w:type="continuationSeparator" w:id="0">
    <w:p w14:paraId="6703DECC" w14:textId="77777777" w:rsidR="00F43E2B" w:rsidRDefault="00F43E2B" w:rsidP="00E76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46B8F"/>
    <w:multiLevelType w:val="hybridMultilevel"/>
    <w:tmpl w:val="450E9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80F38"/>
    <w:multiLevelType w:val="hybridMultilevel"/>
    <w:tmpl w:val="FE967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6269C"/>
    <w:multiLevelType w:val="multilevel"/>
    <w:tmpl w:val="E352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AB"/>
    <w:rsid w:val="0003030D"/>
    <w:rsid w:val="0005646B"/>
    <w:rsid w:val="00111CBC"/>
    <w:rsid w:val="00160559"/>
    <w:rsid w:val="001927C3"/>
    <w:rsid w:val="001F1601"/>
    <w:rsid w:val="002C3A1D"/>
    <w:rsid w:val="002E6954"/>
    <w:rsid w:val="00311594"/>
    <w:rsid w:val="00326AD1"/>
    <w:rsid w:val="00376B3D"/>
    <w:rsid w:val="003D7D26"/>
    <w:rsid w:val="003E392A"/>
    <w:rsid w:val="004826A2"/>
    <w:rsid w:val="004B3761"/>
    <w:rsid w:val="004B624E"/>
    <w:rsid w:val="00552E92"/>
    <w:rsid w:val="00571BC4"/>
    <w:rsid w:val="00592C6B"/>
    <w:rsid w:val="005A5371"/>
    <w:rsid w:val="005F09A5"/>
    <w:rsid w:val="005F3966"/>
    <w:rsid w:val="007E5E3B"/>
    <w:rsid w:val="00803777"/>
    <w:rsid w:val="00806DDF"/>
    <w:rsid w:val="00846ACC"/>
    <w:rsid w:val="008B79C1"/>
    <w:rsid w:val="0095431B"/>
    <w:rsid w:val="00983E38"/>
    <w:rsid w:val="009E4B67"/>
    <w:rsid w:val="00A12CB3"/>
    <w:rsid w:val="00A369FC"/>
    <w:rsid w:val="00A40D03"/>
    <w:rsid w:val="00A634C2"/>
    <w:rsid w:val="00B67011"/>
    <w:rsid w:val="00C41F5A"/>
    <w:rsid w:val="00CF1623"/>
    <w:rsid w:val="00D156AD"/>
    <w:rsid w:val="00DC649B"/>
    <w:rsid w:val="00E76CAB"/>
    <w:rsid w:val="00EC7000"/>
    <w:rsid w:val="00F01744"/>
    <w:rsid w:val="00F345FC"/>
    <w:rsid w:val="00F43E2B"/>
    <w:rsid w:val="00F7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AD09D"/>
  <w15:chartTrackingRefBased/>
  <w15:docId w15:val="{A6F2ECFA-A2CC-4C25-BFAE-7C66B986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CAB"/>
    <w:pPr>
      <w:spacing w:after="0" w:line="240" w:lineRule="auto"/>
      <w:ind w:left="720"/>
      <w:contextualSpacing/>
    </w:pPr>
    <w:rPr>
      <w:rFonts w:ascii="Garamond" w:eastAsia="MS Mincho" w:hAnsi="Garamond" w:cs="Times New Roman"/>
      <w:lang w:val="en-US" w:eastAsia="ja-JP"/>
    </w:rPr>
  </w:style>
  <w:style w:type="paragraph" w:styleId="NoSpacing">
    <w:name w:val="No Spacing"/>
    <w:link w:val="NoSpacingChar"/>
    <w:uiPriority w:val="1"/>
    <w:qFormat/>
    <w:rsid w:val="00E76CA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E76CAB"/>
  </w:style>
  <w:style w:type="character" w:styleId="Hyperlink">
    <w:name w:val="Hyperlink"/>
    <w:basedOn w:val="DefaultParagraphFont"/>
    <w:uiPriority w:val="99"/>
    <w:unhideWhenUsed/>
    <w:rsid w:val="00E76C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01"/>
  </w:style>
  <w:style w:type="paragraph" w:styleId="Footer">
    <w:name w:val="footer"/>
    <w:basedOn w:val="Normal"/>
    <w:link w:val="FooterChar"/>
    <w:uiPriority w:val="99"/>
    <w:unhideWhenUsed/>
    <w:rsid w:val="001F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uj@danfo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anfos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Chechlacz</dc:creator>
  <cp:keywords/>
  <dc:description/>
  <cp:lastModifiedBy>Joanna Grzebyta</cp:lastModifiedBy>
  <cp:revision>3</cp:revision>
  <cp:lastPrinted>2021-04-26T12:50:00Z</cp:lastPrinted>
  <dcterms:created xsi:type="dcterms:W3CDTF">2021-04-15T07:52:00Z</dcterms:created>
  <dcterms:modified xsi:type="dcterms:W3CDTF">2021-04-26T12:58:00Z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6a82de-332f-43b8-a8a7-1928fd67507f_Enabled">
    <vt:lpwstr>true</vt:lpwstr>
  </property>
  <property fmtid="{D5CDD505-2E9C-101B-9397-08002B2CF9AE}" pid="3" name="MSIP_Label_8d6a82de-332f-43b8-a8a7-1928fd67507f_SetDate">
    <vt:lpwstr>2021-04-26T12:58:19Z</vt:lpwstr>
  </property>
  <property fmtid="{D5CDD505-2E9C-101B-9397-08002B2CF9AE}" pid="4" name="MSIP_Label_8d6a82de-332f-43b8-a8a7-1928fd67507f_Method">
    <vt:lpwstr>Standard</vt:lpwstr>
  </property>
  <property fmtid="{D5CDD505-2E9C-101B-9397-08002B2CF9AE}" pid="5" name="MSIP_Label_8d6a82de-332f-43b8-a8a7-1928fd67507f_Name">
    <vt:lpwstr>1. Business</vt:lpwstr>
  </property>
  <property fmtid="{D5CDD505-2E9C-101B-9397-08002B2CF9AE}" pid="6" name="MSIP_Label_8d6a82de-332f-43b8-a8a7-1928fd67507f_SiteId">
    <vt:lpwstr>097464b8-069c-453e-9254-c17ec707310d</vt:lpwstr>
  </property>
  <property fmtid="{D5CDD505-2E9C-101B-9397-08002B2CF9AE}" pid="7" name="MSIP_Label_8d6a82de-332f-43b8-a8a7-1928fd67507f_ActionId">
    <vt:lpwstr>7efb580e-219a-4f46-a8fd-5d90f7db0d90</vt:lpwstr>
  </property>
  <property fmtid="{D5CDD505-2E9C-101B-9397-08002B2CF9AE}" pid="8" name="MSIP_Label_8d6a82de-332f-43b8-a8a7-1928fd67507f_ContentBits">
    <vt:lpwstr>2</vt:lpwstr>
  </property>
</Properties>
</file>